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F5" w:rsidRPr="002B42BB" w:rsidRDefault="00D71C1E" w:rsidP="00A535F5">
      <w:pPr>
        <w:jc w:val="right"/>
        <w:rPr>
          <w:rFonts w:ascii="Times New Roman" w:hAnsi="Times New Roman" w:cs="Times New Roman"/>
          <w:bCs/>
        </w:rPr>
      </w:pPr>
      <w:r w:rsidRPr="002B42BB">
        <w:rPr>
          <w:rFonts w:ascii="Times New Roman" w:hAnsi="Times New Roman" w:cs="Times New Roman"/>
          <w:bCs/>
        </w:rPr>
        <w:t xml:space="preserve">Załącznik </w:t>
      </w:r>
      <w:r w:rsidR="003A0853">
        <w:rPr>
          <w:rFonts w:ascii="Times New Roman" w:hAnsi="Times New Roman" w:cs="Times New Roman"/>
          <w:bCs/>
        </w:rPr>
        <w:t xml:space="preserve">nr 2 </w:t>
      </w:r>
      <w:r w:rsidR="003A0853">
        <w:rPr>
          <w:rFonts w:ascii="Times New Roman" w:hAnsi="Times New Roman" w:cs="Times New Roman"/>
        </w:rPr>
        <w:t>do regulaminu ZFŚS</w:t>
      </w:r>
    </w:p>
    <w:p w:rsidR="00A535F5" w:rsidRPr="00A535F5" w:rsidRDefault="00A535F5" w:rsidP="00C8203A">
      <w:pPr>
        <w:pStyle w:val="Akapitzlist"/>
        <w:spacing w:after="0" w:line="240" w:lineRule="auto"/>
        <w:jc w:val="center"/>
        <w:rPr>
          <w:rFonts w:ascii="Times New Roman" w:hAnsi="Times New Roman" w:cs="Times New Roman"/>
          <w:b/>
          <w:bCs/>
          <w:sz w:val="28"/>
          <w:szCs w:val="28"/>
          <w:lang w:eastAsia="pl-PL"/>
        </w:rPr>
      </w:pPr>
      <w:r w:rsidRPr="00A535F5">
        <w:rPr>
          <w:rFonts w:ascii="Times New Roman" w:hAnsi="Times New Roman" w:cs="Times New Roman"/>
          <w:b/>
          <w:bCs/>
          <w:sz w:val="28"/>
          <w:szCs w:val="28"/>
          <w:lang w:eastAsia="pl-PL"/>
        </w:rPr>
        <w:t>Wniosek o udzielenie  świadczenia socjalnego z ZFŚS</w:t>
      </w:r>
    </w:p>
    <w:p w:rsidR="00A535F5" w:rsidRPr="00A535F5" w:rsidRDefault="00A535F5" w:rsidP="00A535F5">
      <w:pPr>
        <w:pStyle w:val="Akapitzlist"/>
        <w:spacing w:after="0" w:line="240" w:lineRule="auto"/>
        <w:rPr>
          <w:rFonts w:ascii="Times New Roman" w:hAnsi="Times New Roman" w:cs="Times New Roman"/>
          <w:sz w:val="24"/>
          <w:szCs w:val="24"/>
          <w:lang w:eastAsia="pl-PL"/>
        </w:rPr>
      </w:pPr>
    </w:p>
    <w:p w:rsidR="00A535F5" w:rsidRP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Nazwisko i imię wnioskodawcy....................................................................................................</w:t>
      </w:r>
    </w:p>
    <w:p w:rsidR="00A535F5" w:rsidRP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Stanowisko ..................................................................................................................................</w:t>
      </w:r>
    </w:p>
    <w:p w:rsidR="00A535F5" w:rsidRPr="00A535F5" w:rsidRDefault="00A535F5" w:rsidP="00A535F5">
      <w:pPr>
        <w:pStyle w:val="Akapitzlist"/>
        <w:spacing w:after="0" w:line="240" w:lineRule="auto"/>
        <w:rPr>
          <w:rFonts w:ascii="Times New Roman" w:hAnsi="Times New Roman" w:cs="Times New Roman"/>
          <w:sz w:val="24"/>
          <w:szCs w:val="24"/>
          <w:lang w:eastAsia="pl-PL"/>
        </w:rPr>
      </w:pPr>
    </w:p>
    <w:p w:rsidR="00A535F5" w:rsidRP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xml:space="preserve">Proszę o udzielenie świadczenia socjalnego*: </w:t>
      </w:r>
    </w:p>
    <w:p w:rsidR="00A535F5" w:rsidRPr="00A535F5" w:rsidRDefault="00A535F5" w:rsidP="00A535F5">
      <w:pPr>
        <w:pStyle w:val="Akapitzlist"/>
        <w:spacing w:after="0" w:line="240" w:lineRule="auto"/>
        <w:rPr>
          <w:rFonts w:ascii="Times New Roman" w:hAnsi="Times New Roman" w:cs="Times New Roman"/>
          <w:sz w:val="24"/>
          <w:szCs w:val="24"/>
          <w:lang w:eastAsia="pl-PL"/>
        </w:rPr>
      </w:pP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Zapomogi losowej </w:t>
      </w: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Pomocy finansowej wynikającej z trudnej sytuacji życiowej</w:t>
      </w: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Pomocy rzeczowej lub finansowej  w związku ze zwiększonymi wydatkami rodziny w okresie </w:t>
      </w:r>
      <w:r>
        <w:rPr>
          <w:rFonts w:ascii="Times New Roman" w:hAnsi="Times New Roman" w:cs="Times New Roman"/>
          <w:sz w:val="24"/>
          <w:szCs w:val="24"/>
          <w:lang w:eastAsia="pl-PL"/>
        </w:rPr>
        <w:br/>
        <w:t xml:space="preserve">      świąt</w:t>
      </w:r>
    </w:p>
    <w:p w:rsidR="00A535F5" w:rsidRPr="002B42BB"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Pomocy finansowej lub rzeczowej /paczek dla dzieci do 15 roku życia</w:t>
      </w:r>
      <w:r w:rsidR="00F3424D">
        <w:rPr>
          <w:rFonts w:ascii="Times New Roman" w:hAnsi="Times New Roman" w:cs="Times New Roman"/>
          <w:sz w:val="24"/>
          <w:szCs w:val="24"/>
          <w:lang w:eastAsia="pl-PL"/>
        </w:rPr>
        <w:t xml:space="preserve">, </w:t>
      </w:r>
      <w:r w:rsidR="002D3FB6" w:rsidRPr="002B42BB">
        <w:rPr>
          <w:rFonts w:ascii="Times New Roman" w:hAnsi="Times New Roman" w:cs="Times New Roman"/>
          <w:sz w:val="24"/>
          <w:szCs w:val="24"/>
          <w:lang w:eastAsia="pl-PL"/>
        </w:rPr>
        <w:t xml:space="preserve">wiek </w:t>
      </w:r>
      <w:r w:rsidR="00246E94" w:rsidRPr="002B42BB">
        <w:rPr>
          <w:rFonts w:ascii="Times New Roman" w:hAnsi="Times New Roman" w:cs="Times New Roman"/>
          <w:sz w:val="24"/>
          <w:szCs w:val="24"/>
          <w:lang w:eastAsia="pl-PL"/>
        </w:rPr>
        <w:t>rocznikowo</w:t>
      </w:r>
      <w:r w:rsidRPr="002B42BB">
        <w:rPr>
          <w:rFonts w:ascii="Times New Roman" w:hAnsi="Times New Roman" w:cs="Times New Roman"/>
          <w:sz w:val="24"/>
          <w:szCs w:val="24"/>
          <w:lang w:eastAsia="pl-PL"/>
        </w:rPr>
        <w:t>/</w:t>
      </w: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Dopłaty do wypoczynku organizowanego we własnym zakresie „wczasy pod gruszą”</w:t>
      </w: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Dopłaty do różnych form wypoczynku krajowego i zagranicznego /wycieczki, rajdy, …/ </w:t>
      </w:r>
    </w:p>
    <w:p w:rsidR="00A535F5"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Dopłaty do korzystania z różnych form działalności kulturalno- oświatowej i sportowo </w:t>
      </w:r>
      <w:r>
        <w:rPr>
          <w:rFonts w:ascii="Times New Roman" w:hAnsi="Times New Roman" w:cs="Times New Roman"/>
          <w:sz w:val="24"/>
          <w:szCs w:val="24"/>
          <w:lang w:eastAsia="pl-PL"/>
        </w:rPr>
        <w:br/>
        <w:t xml:space="preserve">      rekreacyjnej</w:t>
      </w:r>
    </w:p>
    <w:p w:rsidR="00A535F5" w:rsidRPr="002B42BB" w:rsidRDefault="00A535F5" w:rsidP="00ED6843">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   Dopłaty do zorganizowanego wypoczynku dzieci i młodzieży w postaci </w:t>
      </w:r>
      <w:r w:rsidRPr="00A535F5">
        <w:rPr>
          <w:rFonts w:ascii="Times New Roman" w:hAnsi="Times New Roman" w:cs="Times New Roman"/>
          <w:sz w:val="24"/>
          <w:szCs w:val="24"/>
          <w:lang w:eastAsia="pl-PL"/>
        </w:rPr>
        <w:t xml:space="preserve">obozów i </w:t>
      </w:r>
      <w:r w:rsidRPr="002B42BB">
        <w:rPr>
          <w:rFonts w:ascii="Times New Roman" w:hAnsi="Times New Roman" w:cs="Times New Roman"/>
          <w:sz w:val="24"/>
          <w:szCs w:val="24"/>
          <w:lang w:eastAsia="pl-PL"/>
        </w:rPr>
        <w:t>kolonii</w:t>
      </w:r>
      <w:r w:rsidR="00C16A0D" w:rsidRPr="002B42BB">
        <w:rPr>
          <w:rFonts w:ascii="Times New Roman" w:hAnsi="Times New Roman" w:cs="Times New Roman"/>
          <w:sz w:val="24"/>
          <w:szCs w:val="24"/>
          <w:lang w:eastAsia="pl-PL"/>
        </w:rPr>
        <w:t xml:space="preserve"> (raz na dwa lata</w:t>
      </w:r>
      <w:r w:rsidR="002B42BB">
        <w:rPr>
          <w:rFonts w:ascii="Times New Roman" w:hAnsi="Times New Roman" w:cs="Times New Roman"/>
          <w:sz w:val="24"/>
          <w:szCs w:val="24"/>
          <w:lang w:eastAsia="pl-PL"/>
        </w:rPr>
        <w:t>,</w:t>
      </w:r>
      <w:r w:rsidR="002D3FB6" w:rsidRPr="002B42BB">
        <w:rPr>
          <w:rFonts w:ascii="Times New Roman" w:hAnsi="Times New Roman" w:cs="Times New Roman"/>
          <w:sz w:val="24"/>
          <w:szCs w:val="24"/>
          <w:lang w:eastAsia="pl-PL"/>
        </w:rPr>
        <w:t xml:space="preserve"> dla każdego dziecka</w:t>
      </w:r>
      <w:r w:rsidR="00C16A0D" w:rsidRPr="002B42BB">
        <w:rPr>
          <w:rFonts w:ascii="Times New Roman" w:hAnsi="Times New Roman" w:cs="Times New Roman"/>
          <w:sz w:val="24"/>
          <w:szCs w:val="24"/>
          <w:lang w:eastAsia="pl-PL"/>
        </w:rPr>
        <w:t>)</w:t>
      </w:r>
    </w:p>
    <w:p w:rsidR="00A535F5" w:rsidRPr="00A535F5" w:rsidRDefault="00A535F5" w:rsidP="00A535F5">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zaznacz właściwe świadczenie socjalne</w:t>
      </w:r>
    </w:p>
    <w:p w:rsidR="00A535F5" w:rsidRPr="00A535F5" w:rsidRDefault="00A535F5" w:rsidP="00ED6843">
      <w:pPr>
        <w:pStyle w:val="Akapitzlist"/>
        <w:spacing w:after="0" w:line="240" w:lineRule="auto"/>
        <w:rPr>
          <w:rFonts w:ascii="Times New Roman" w:hAnsi="Times New Roman" w:cs="Times New Roman"/>
          <w:sz w:val="24"/>
          <w:szCs w:val="24"/>
          <w:lang w:eastAsia="pl-PL"/>
        </w:rPr>
      </w:pPr>
    </w:p>
    <w:p w:rsidR="00A535F5" w:rsidRPr="00ED6843"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Jednocześnie oświadczam, że zamieszkują ze mną wspólnie i prowadzą gospodarstwo domowe poniżej wykazane osoby:</w:t>
      </w:r>
    </w:p>
    <w:tbl>
      <w:tblPr>
        <w:tblW w:w="104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726"/>
        <w:gridCol w:w="2481"/>
        <w:gridCol w:w="3574"/>
      </w:tblGrid>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Lp.</w:t>
            </w:r>
          </w:p>
          <w:p w:rsidR="00A535F5" w:rsidRPr="0034713A" w:rsidRDefault="00A535F5" w:rsidP="00F358A5">
            <w:pPr>
              <w:spacing w:after="0" w:line="240" w:lineRule="auto"/>
              <w:rPr>
                <w:rFonts w:ascii="Times New Roman" w:hAnsi="Times New Roman" w:cs="Times New Roman"/>
                <w:sz w:val="24"/>
                <w:szCs w:val="24"/>
                <w:lang w:eastAsia="pl-PL"/>
              </w:rPr>
            </w:pP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Imię i Nazwisko</w:t>
            </w: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 xml:space="preserve"> Data urodzenia</w:t>
            </w:r>
            <w:r>
              <w:rPr>
                <w:rFonts w:ascii="Times New Roman" w:hAnsi="Times New Roman" w:cs="Times New Roman"/>
                <w:sz w:val="24"/>
                <w:szCs w:val="24"/>
                <w:lang w:eastAsia="pl-PL"/>
              </w:rPr>
              <w:t xml:space="preserve"> dzieci pozostających na utrzymaniu</w:t>
            </w: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Stopień pokrewieństwa</w:t>
            </w: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1.</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2.</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3.</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4.</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5.</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r w:rsidR="00A535F5" w:rsidRPr="0034713A" w:rsidTr="00F358A5">
        <w:tc>
          <w:tcPr>
            <w:tcW w:w="704" w:type="dxa"/>
          </w:tcPr>
          <w:p w:rsidR="00A535F5" w:rsidRPr="0034713A" w:rsidRDefault="00A535F5" w:rsidP="00F358A5">
            <w:pPr>
              <w:spacing w:after="0" w:line="240" w:lineRule="auto"/>
              <w:rPr>
                <w:rFonts w:ascii="Times New Roman" w:hAnsi="Times New Roman" w:cs="Times New Roman"/>
                <w:sz w:val="24"/>
                <w:szCs w:val="24"/>
                <w:lang w:eastAsia="pl-PL"/>
              </w:rPr>
            </w:pPr>
            <w:r w:rsidRPr="0034713A">
              <w:rPr>
                <w:rFonts w:ascii="Times New Roman" w:hAnsi="Times New Roman" w:cs="Times New Roman"/>
                <w:sz w:val="24"/>
                <w:szCs w:val="24"/>
                <w:lang w:eastAsia="pl-PL"/>
              </w:rPr>
              <w:t>6.</w:t>
            </w:r>
          </w:p>
        </w:tc>
        <w:tc>
          <w:tcPr>
            <w:tcW w:w="3726"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2481" w:type="dxa"/>
          </w:tcPr>
          <w:p w:rsidR="00A535F5" w:rsidRPr="0034713A" w:rsidRDefault="00A535F5" w:rsidP="00F358A5">
            <w:pPr>
              <w:spacing w:after="0" w:line="240" w:lineRule="auto"/>
              <w:rPr>
                <w:rFonts w:ascii="Times New Roman" w:hAnsi="Times New Roman" w:cs="Times New Roman"/>
                <w:sz w:val="24"/>
                <w:szCs w:val="24"/>
                <w:lang w:eastAsia="pl-PL"/>
              </w:rPr>
            </w:pPr>
          </w:p>
        </w:tc>
        <w:tc>
          <w:tcPr>
            <w:tcW w:w="3574" w:type="dxa"/>
          </w:tcPr>
          <w:p w:rsidR="00A535F5" w:rsidRPr="0034713A" w:rsidRDefault="00A535F5" w:rsidP="00F358A5">
            <w:pPr>
              <w:spacing w:after="0" w:line="240" w:lineRule="auto"/>
              <w:rPr>
                <w:rFonts w:ascii="Times New Roman" w:hAnsi="Times New Roman" w:cs="Times New Roman"/>
                <w:sz w:val="24"/>
                <w:szCs w:val="24"/>
                <w:lang w:eastAsia="pl-PL"/>
              </w:rPr>
            </w:pPr>
          </w:p>
        </w:tc>
      </w:tr>
    </w:tbl>
    <w:p w:rsidR="00A535F5" w:rsidRPr="00A535F5" w:rsidRDefault="00A535F5" w:rsidP="00ED6843">
      <w:pPr>
        <w:pStyle w:val="Akapitzlist"/>
        <w:spacing w:after="0" w:line="240" w:lineRule="auto"/>
        <w:rPr>
          <w:rFonts w:ascii="Times New Roman" w:hAnsi="Times New Roman" w:cs="Times New Roman"/>
          <w:sz w:val="24"/>
          <w:szCs w:val="24"/>
          <w:lang w:eastAsia="pl-PL"/>
        </w:rPr>
      </w:pPr>
    </w:p>
    <w:p w:rsidR="00A535F5" w:rsidRP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xml:space="preserve">Oświadczam, że dochód </w:t>
      </w:r>
      <w:r w:rsidRPr="00A535F5">
        <w:rPr>
          <w:rFonts w:ascii="Times New Roman" w:hAnsi="Times New Roman" w:cs="Times New Roman"/>
          <w:b/>
          <w:bCs/>
          <w:sz w:val="24"/>
          <w:szCs w:val="24"/>
          <w:lang w:eastAsia="pl-PL"/>
        </w:rPr>
        <w:t>brutto</w:t>
      </w:r>
      <w:r w:rsidRPr="00A535F5">
        <w:rPr>
          <w:rFonts w:ascii="Times New Roman" w:hAnsi="Times New Roman" w:cs="Times New Roman"/>
          <w:sz w:val="24"/>
          <w:szCs w:val="24"/>
          <w:lang w:eastAsia="pl-PL"/>
        </w:rPr>
        <w:t>* wszystkich członków rodziny wspólnie zamieszkujących i prowadzących gospodarstwo domowe, z ostatnich trzech miesięcy w przeliczeniu na jedną osobę wynosił miesięcznie:</w:t>
      </w:r>
    </w:p>
    <w:p w:rsidR="00A535F5" w:rsidRPr="002B42BB" w:rsidRDefault="00A535F5" w:rsidP="00ED6843">
      <w:pPr>
        <w:pStyle w:val="Akapitzlist"/>
        <w:spacing w:after="0" w:line="240" w:lineRule="auto"/>
        <w:rPr>
          <w:rFonts w:ascii="Times New Roman" w:hAnsi="Times New Roman" w:cs="Times New Roman"/>
          <w:sz w:val="24"/>
          <w:szCs w:val="24"/>
          <w:lang w:eastAsia="pl-PL"/>
        </w:rPr>
      </w:pPr>
    </w:p>
    <w:p w:rsidR="00A535F5" w:rsidRPr="002B42BB" w:rsidRDefault="00A535F5" w:rsidP="00ED6843">
      <w:pPr>
        <w:pStyle w:val="Akapitzlist"/>
        <w:spacing w:after="0" w:line="240" w:lineRule="auto"/>
        <w:rPr>
          <w:rFonts w:ascii="Times New Roman" w:hAnsi="Times New Roman" w:cs="Times New Roman"/>
          <w:sz w:val="24"/>
          <w:szCs w:val="24"/>
          <w:lang w:eastAsia="pl-PL"/>
        </w:rPr>
      </w:pPr>
      <w:r w:rsidRPr="002B42BB">
        <w:rPr>
          <w:noProof/>
          <w:lang w:eastAsia="pl-PL"/>
        </w:rPr>
        <mc:AlternateContent>
          <mc:Choice Requires="wps">
            <w:drawing>
              <wp:anchor distT="0" distB="0" distL="114300" distR="114300" simplePos="0" relativeHeight="251659264" behindDoc="0" locked="0" layoutInCell="1" allowOverlap="1" wp14:anchorId="37369A87" wp14:editId="44D2FE6A">
                <wp:simplePos x="0" y="0"/>
                <wp:positionH relativeFrom="column">
                  <wp:posOffset>5029200</wp:posOffset>
                </wp:positionH>
                <wp:positionV relativeFrom="paragraph">
                  <wp:posOffset>82550</wp:posOffset>
                </wp:positionV>
                <wp:extent cx="228600" cy="114300"/>
                <wp:effectExtent l="9525" t="11430" r="952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099C" id="Rectangle 2" o:spid="_x0000_s1026" style="position:absolute;margin-left:396pt;margin-top:6.5pt;width:1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aJHwIAADs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"/>
            </w:pict>
          </mc:Fallback>
        </mc:AlternateContent>
      </w:r>
      <w:r w:rsidRPr="002B42BB">
        <w:rPr>
          <w:rFonts w:ascii="Times New Roman" w:hAnsi="Times New Roman" w:cs="Times New Roman"/>
          <w:sz w:val="24"/>
          <w:szCs w:val="24"/>
          <w:lang w:eastAsia="pl-PL"/>
        </w:rPr>
        <w:t xml:space="preserve">I grupa – dochód na osobę  </w:t>
      </w:r>
      <w:r w:rsidR="00246E94" w:rsidRPr="002B42BB">
        <w:rPr>
          <w:rFonts w:ascii="Times New Roman" w:hAnsi="Times New Roman" w:cs="Times New Roman"/>
          <w:sz w:val="24"/>
          <w:szCs w:val="24"/>
          <w:lang w:eastAsia="pl-PL"/>
        </w:rPr>
        <w:t>do 3394</w:t>
      </w:r>
      <w:r w:rsidRPr="002B42BB">
        <w:rPr>
          <w:rFonts w:ascii="Times New Roman" w:hAnsi="Times New Roman" w:cs="Times New Roman"/>
          <w:sz w:val="24"/>
          <w:szCs w:val="24"/>
          <w:lang w:eastAsia="pl-PL"/>
        </w:rPr>
        <w:t xml:space="preserve"> zł brutto</w:t>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p>
    <w:p w:rsidR="00A535F5" w:rsidRPr="002B42BB" w:rsidRDefault="00A535F5" w:rsidP="00ED6843">
      <w:pPr>
        <w:pStyle w:val="Akapitzlist"/>
        <w:spacing w:after="0" w:line="240" w:lineRule="auto"/>
        <w:rPr>
          <w:rFonts w:ascii="Times New Roman" w:hAnsi="Times New Roman" w:cs="Times New Roman"/>
          <w:sz w:val="24"/>
          <w:szCs w:val="24"/>
          <w:lang w:eastAsia="pl-PL"/>
        </w:rPr>
      </w:pPr>
    </w:p>
    <w:p w:rsidR="00A535F5" w:rsidRPr="002B42BB" w:rsidRDefault="00A535F5" w:rsidP="00ED6843">
      <w:pPr>
        <w:pStyle w:val="Akapitzlist"/>
        <w:spacing w:after="0" w:line="240" w:lineRule="auto"/>
        <w:rPr>
          <w:rFonts w:ascii="Times New Roman" w:hAnsi="Times New Roman" w:cs="Times New Roman"/>
          <w:sz w:val="24"/>
          <w:szCs w:val="24"/>
          <w:lang w:eastAsia="pl-PL"/>
        </w:rPr>
      </w:pPr>
      <w:r w:rsidRPr="002B42BB">
        <w:rPr>
          <w:noProof/>
          <w:lang w:eastAsia="pl-PL"/>
        </w:rPr>
        <mc:AlternateContent>
          <mc:Choice Requires="wps">
            <w:drawing>
              <wp:anchor distT="0" distB="0" distL="114300" distR="114300" simplePos="0" relativeHeight="251660288" behindDoc="0" locked="0" layoutInCell="1" allowOverlap="1" wp14:anchorId="6D770C63" wp14:editId="0B2310AE">
                <wp:simplePos x="0" y="0"/>
                <wp:positionH relativeFrom="column">
                  <wp:posOffset>5029200</wp:posOffset>
                </wp:positionH>
                <wp:positionV relativeFrom="paragraph">
                  <wp:posOffset>74930</wp:posOffset>
                </wp:positionV>
                <wp:extent cx="228600" cy="114300"/>
                <wp:effectExtent l="9525" t="11430" r="9525"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8C2A0" id="Rectangle 3" o:spid="_x0000_s1026" style="position:absolute;margin-left:396pt;margin-top:5.9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qqHwIAADs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"/>
            </w:pict>
          </mc:Fallback>
        </mc:AlternateContent>
      </w:r>
      <w:r w:rsidRPr="002B42BB">
        <w:rPr>
          <w:rFonts w:ascii="Times New Roman" w:hAnsi="Times New Roman" w:cs="Times New Roman"/>
          <w:sz w:val="24"/>
          <w:szCs w:val="24"/>
          <w:lang w:eastAsia="pl-PL"/>
        </w:rPr>
        <w:t xml:space="preserve">II grupa – dochód na osobę </w:t>
      </w:r>
      <w:r w:rsidR="00246E94" w:rsidRPr="002B42BB">
        <w:rPr>
          <w:rFonts w:ascii="Times New Roman" w:hAnsi="Times New Roman" w:cs="Times New Roman"/>
          <w:sz w:val="24"/>
          <w:szCs w:val="24"/>
          <w:lang w:eastAsia="pl-PL"/>
        </w:rPr>
        <w:t>od 3</w:t>
      </w:r>
      <w:r w:rsidRPr="002B42BB">
        <w:rPr>
          <w:rFonts w:ascii="Times New Roman" w:hAnsi="Times New Roman" w:cs="Times New Roman"/>
          <w:sz w:val="24"/>
          <w:szCs w:val="24"/>
          <w:lang w:eastAsia="pl-PL"/>
        </w:rPr>
        <w:t>3</w:t>
      </w:r>
      <w:r w:rsidR="00246E94" w:rsidRPr="002B42BB">
        <w:rPr>
          <w:rFonts w:ascii="Times New Roman" w:hAnsi="Times New Roman" w:cs="Times New Roman"/>
          <w:sz w:val="24"/>
          <w:szCs w:val="24"/>
          <w:lang w:eastAsia="pl-PL"/>
        </w:rPr>
        <w:t>95</w:t>
      </w:r>
      <w:r w:rsidRPr="002B42BB">
        <w:rPr>
          <w:rFonts w:ascii="Times New Roman" w:hAnsi="Times New Roman" w:cs="Times New Roman"/>
          <w:sz w:val="24"/>
          <w:szCs w:val="24"/>
          <w:lang w:eastAsia="pl-PL"/>
        </w:rPr>
        <w:t xml:space="preserve"> zł do </w:t>
      </w:r>
      <w:r w:rsidR="00246E94" w:rsidRPr="002B42BB">
        <w:rPr>
          <w:rFonts w:ascii="Times New Roman" w:hAnsi="Times New Roman" w:cs="Times New Roman"/>
          <w:sz w:val="24"/>
          <w:szCs w:val="24"/>
          <w:lang w:eastAsia="pl-PL"/>
        </w:rPr>
        <w:t xml:space="preserve">5090 </w:t>
      </w:r>
      <w:r w:rsidRPr="002B42BB">
        <w:rPr>
          <w:rFonts w:ascii="Times New Roman" w:hAnsi="Times New Roman" w:cs="Times New Roman"/>
          <w:sz w:val="24"/>
          <w:szCs w:val="24"/>
          <w:lang w:eastAsia="pl-PL"/>
        </w:rPr>
        <w:t>zł brutto</w:t>
      </w:r>
      <w:r w:rsidRPr="002B42BB">
        <w:rPr>
          <w:rFonts w:ascii="Times New Roman" w:hAnsi="Times New Roman" w:cs="Times New Roman"/>
          <w:sz w:val="24"/>
          <w:szCs w:val="24"/>
          <w:lang w:eastAsia="pl-PL"/>
        </w:rPr>
        <w:tab/>
      </w:r>
      <w:r w:rsidRPr="002B42BB">
        <w:rPr>
          <w:rFonts w:ascii="Times New Roman" w:hAnsi="Times New Roman" w:cs="Times New Roman"/>
          <w:sz w:val="24"/>
          <w:szCs w:val="24"/>
          <w:lang w:eastAsia="pl-PL"/>
        </w:rPr>
        <w:tab/>
      </w:r>
    </w:p>
    <w:p w:rsidR="00A535F5" w:rsidRPr="002B42BB" w:rsidRDefault="00A535F5" w:rsidP="00ED6843">
      <w:pPr>
        <w:pStyle w:val="Akapitzlist"/>
        <w:spacing w:after="0" w:line="240" w:lineRule="auto"/>
        <w:rPr>
          <w:rFonts w:ascii="Times New Roman" w:hAnsi="Times New Roman" w:cs="Times New Roman"/>
          <w:sz w:val="24"/>
          <w:szCs w:val="24"/>
          <w:lang w:eastAsia="pl-PL"/>
        </w:rPr>
      </w:pPr>
    </w:p>
    <w:p w:rsidR="00A535F5" w:rsidRPr="00A535F5" w:rsidRDefault="00A535F5" w:rsidP="00ED6843">
      <w:pPr>
        <w:pStyle w:val="Akapitzlist"/>
        <w:spacing w:after="0" w:line="240" w:lineRule="auto"/>
        <w:rPr>
          <w:rFonts w:ascii="Times New Roman" w:hAnsi="Times New Roman" w:cs="Times New Roman"/>
          <w:sz w:val="24"/>
          <w:szCs w:val="24"/>
          <w:lang w:eastAsia="pl-PL"/>
        </w:rPr>
      </w:pPr>
      <w:r w:rsidRPr="002B42BB">
        <w:rPr>
          <w:noProof/>
          <w:lang w:eastAsia="pl-PL"/>
        </w:rPr>
        <mc:AlternateContent>
          <mc:Choice Requires="wps">
            <w:drawing>
              <wp:anchor distT="0" distB="0" distL="114300" distR="114300" simplePos="0" relativeHeight="251661312" behindDoc="0" locked="0" layoutInCell="1" allowOverlap="1" wp14:anchorId="5B43871A" wp14:editId="48A2CA82">
                <wp:simplePos x="0" y="0"/>
                <wp:positionH relativeFrom="column">
                  <wp:posOffset>5029200</wp:posOffset>
                </wp:positionH>
                <wp:positionV relativeFrom="paragraph">
                  <wp:posOffset>67310</wp:posOffset>
                </wp:positionV>
                <wp:extent cx="228600" cy="114300"/>
                <wp:effectExtent l="9525" t="11430" r="952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335A" id="Rectangle 4" o:spid="_x0000_s1026" style="position:absolute;margin-left:396pt;margin-top:5.3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KHg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"/>
            </w:pict>
          </mc:Fallback>
        </mc:AlternateContent>
      </w:r>
      <w:r w:rsidRPr="002B42BB">
        <w:rPr>
          <w:rFonts w:ascii="Times New Roman" w:hAnsi="Times New Roman" w:cs="Times New Roman"/>
          <w:sz w:val="24"/>
          <w:szCs w:val="24"/>
          <w:lang w:eastAsia="pl-PL"/>
        </w:rPr>
        <w:t xml:space="preserve">III grupa – dochód na osobę powyżej </w:t>
      </w:r>
      <w:r w:rsidR="00246E94" w:rsidRPr="002B42BB">
        <w:rPr>
          <w:rFonts w:ascii="Times New Roman" w:hAnsi="Times New Roman" w:cs="Times New Roman"/>
          <w:sz w:val="24"/>
          <w:szCs w:val="24"/>
          <w:lang w:eastAsia="pl-PL"/>
        </w:rPr>
        <w:t>5091</w:t>
      </w:r>
      <w:r w:rsidRPr="002B42BB">
        <w:rPr>
          <w:rFonts w:ascii="Times New Roman" w:hAnsi="Times New Roman" w:cs="Times New Roman"/>
          <w:sz w:val="24"/>
          <w:szCs w:val="24"/>
          <w:lang w:eastAsia="pl-PL"/>
        </w:rPr>
        <w:t xml:space="preserve"> zł brutto</w:t>
      </w:r>
      <w:r w:rsidRPr="002B42BB">
        <w:rPr>
          <w:rFonts w:ascii="Times New Roman" w:hAnsi="Times New Roman" w:cs="Times New Roman"/>
          <w:sz w:val="24"/>
          <w:szCs w:val="24"/>
          <w:lang w:eastAsia="pl-PL"/>
        </w:rPr>
        <w:tab/>
      </w:r>
      <w:r w:rsidRPr="00A535F5">
        <w:rPr>
          <w:rFonts w:ascii="Times New Roman" w:hAnsi="Times New Roman" w:cs="Times New Roman"/>
          <w:sz w:val="24"/>
          <w:szCs w:val="24"/>
          <w:lang w:eastAsia="pl-PL"/>
        </w:rPr>
        <w:tab/>
      </w:r>
      <w:r w:rsidRPr="00A535F5">
        <w:rPr>
          <w:rFonts w:ascii="Times New Roman" w:hAnsi="Times New Roman" w:cs="Times New Roman"/>
          <w:sz w:val="24"/>
          <w:szCs w:val="24"/>
          <w:lang w:eastAsia="pl-PL"/>
        </w:rPr>
        <w:tab/>
      </w:r>
      <w:r w:rsidRPr="00A535F5">
        <w:rPr>
          <w:rFonts w:ascii="Times New Roman" w:hAnsi="Times New Roman" w:cs="Times New Roman"/>
          <w:sz w:val="24"/>
          <w:szCs w:val="24"/>
          <w:lang w:eastAsia="pl-PL"/>
        </w:rPr>
        <w:tab/>
      </w:r>
      <w:r w:rsidRPr="00A535F5">
        <w:rPr>
          <w:rFonts w:ascii="Times New Roman" w:hAnsi="Times New Roman" w:cs="Times New Roman"/>
          <w:sz w:val="24"/>
          <w:szCs w:val="24"/>
          <w:lang w:eastAsia="pl-PL"/>
        </w:rPr>
        <w:tab/>
      </w:r>
    </w:p>
    <w:p w:rsidR="00A535F5" w:rsidRPr="00A535F5" w:rsidRDefault="00A535F5" w:rsidP="00ED6843">
      <w:pPr>
        <w:pStyle w:val="Akapitzlist"/>
        <w:spacing w:after="0" w:line="240" w:lineRule="auto"/>
        <w:rPr>
          <w:rFonts w:ascii="Times New Roman" w:hAnsi="Times New Roman" w:cs="Times New Roman"/>
          <w:sz w:val="24"/>
          <w:szCs w:val="24"/>
          <w:lang w:eastAsia="pl-PL"/>
        </w:rPr>
      </w:pPr>
    </w:p>
    <w:p w:rsid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Świadomy odpowiedzialności karnej potwierdzam własnoręcznym podpisem prawdziwość danych zamieszczonych w niniejszym oświadczeniu /art. 233 § 1 KK/.</w:t>
      </w:r>
    </w:p>
    <w:p w:rsidR="002D3FB6" w:rsidRPr="00A535F5" w:rsidRDefault="002D3FB6" w:rsidP="00ED6843">
      <w:pPr>
        <w:pStyle w:val="Akapitzlist"/>
        <w:spacing w:after="0" w:line="240" w:lineRule="auto"/>
        <w:rPr>
          <w:rFonts w:ascii="Times New Roman" w:hAnsi="Times New Roman" w:cs="Times New Roman"/>
          <w:sz w:val="24"/>
          <w:szCs w:val="24"/>
          <w:lang w:eastAsia="pl-PL"/>
        </w:rPr>
      </w:pPr>
    </w:p>
    <w:p w:rsidR="00A535F5" w:rsidRPr="00ED6843" w:rsidRDefault="00A535F5" w:rsidP="00ED6843">
      <w:pPr>
        <w:spacing w:after="0" w:line="240" w:lineRule="auto"/>
        <w:rPr>
          <w:rFonts w:ascii="Times New Roman" w:hAnsi="Times New Roman" w:cs="Times New Roman"/>
          <w:sz w:val="24"/>
          <w:szCs w:val="24"/>
          <w:lang w:eastAsia="pl-PL"/>
        </w:rPr>
      </w:pPr>
    </w:p>
    <w:p w:rsidR="00ED6843" w:rsidRPr="00A535F5" w:rsidRDefault="00A535F5" w:rsidP="00ED6843">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xml:space="preserve">............................, dnia .....................                 </w:t>
      </w:r>
      <w:r w:rsidR="00ED6843" w:rsidRPr="00A535F5">
        <w:rPr>
          <w:rFonts w:ascii="Times New Roman" w:hAnsi="Times New Roman" w:cs="Times New Roman"/>
          <w:sz w:val="24"/>
          <w:szCs w:val="24"/>
          <w:lang w:eastAsia="pl-PL"/>
        </w:rPr>
        <w:t>...............................................................</w:t>
      </w:r>
    </w:p>
    <w:p w:rsidR="00A535F5" w:rsidRPr="004B33B5" w:rsidRDefault="00ED6843" w:rsidP="004B33B5">
      <w:pPr>
        <w:pStyle w:val="Akapitzlist"/>
        <w:spacing w:after="0" w:line="240" w:lineRule="auto"/>
        <w:ind w:left="4968" w:firstLine="696"/>
        <w:rPr>
          <w:rFonts w:ascii="Times New Roman" w:hAnsi="Times New Roman" w:cs="Times New Roman"/>
          <w:sz w:val="24"/>
          <w:szCs w:val="24"/>
          <w:lang w:eastAsia="pl-PL"/>
        </w:rPr>
      </w:pPr>
      <w:r w:rsidRPr="00A535F5">
        <w:rPr>
          <w:rFonts w:ascii="Times New Roman" w:hAnsi="Times New Roman" w:cs="Times New Roman"/>
          <w:sz w:val="24"/>
          <w:szCs w:val="24"/>
          <w:lang w:eastAsia="pl-PL"/>
        </w:rPr>
        <w:t>(czytelny podpis wnioskodawcy)</w:t>
      </w:r>
    </w:p>
    <w:p w:rsidR="00391AE6" w:rsidRDefault="00A535F5" w:rsidP="004B33B5">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xml:space="preserve">*Za dochód </w:t>
      </w:r>
      <w:r w:rsidRPr="00A535F5">
        <w:rPr>
          <w:rFonts w:ascii="Times New Roman" w:hAnsi="Times New Roman" w:cs="Times New Roman"/>
          <w:b/>
          <w:bCs/>
          <w:sz w:val="24"/>
          <w:szCs w:val="24"/>
          <w:lang w:eastAsia="pl-PL"/>
        </w:rPr>
        <w:t>brutto</w:t>
      </w:r>
      <w:r w:rsidRPr="00A535F5">
        <w:rPr>
          <w:rFonts w:ascii="Times New Roman" w:hAnsi="Times New Roman" w:cs="Times New Roman"/>
          <w:sz w:val="24"/>
          <w:szCs w:val="24"/>
          <w:lang w:eastAsia="pl-PL"/>
        </w:rPr>
        <w:t xml:space="preserve"> uważa się wszelkie przychody z tytułu: zatrudnien</w:t>
      </w:r>
      <w:r w:rsidR="00ED6843">
        <w:rPr>
          <w:rFonts w:ascii="Times New Roman" w:hAnsi="Times New Roman" w:cs="Times New Roman"/>
          <w:sz w:val="24"/>
          <w:szCs w:val="24"/>
          <w:lang w:eastAsia="pl-PL"/>
        </w:rPr>
        <w:t xml:space="preserve">ia, działalności  gospodarczej, </w:t>
      </w:r>
      <w:r w:rsidRPr="00A535F5">
        <w:rPr>
          <w:rFonts w:ascii="Times New Roman" w:hAnsi="Times New Roman" w:cs="Times New Roman"/>
          <w:sz w:val="24"/>
          <w:szCs w:val="24"/>
          <w:lang w:eastAsia="pl-PL"/>
        </w:rPr>
        <w:t>umów zlecenia lub dzieło, stypendiów, emerytur i rent, dochód z gospodarstwa rolnego.</w:t>
      </w:r>
    </w:p>
    <w:p w:rsidR="00647AA7" w:rsidRDefault="00647AA7" w:rsidP="004B33B5">
      <w:pPr>
        <w:pStyle w:val="Akapitzlist"/>
        <w:spacing w:after="0" w:line="240" w:lineRule="auto"/>
        <w:rPr>
          <w:rFonts w:ascii="Times New Roman" w:hAnsi="Times New Roman" w:cs="Times New Roman"/>
          <w:sz w:val="24"/>
          <w:szCs w:val="24"/>
          <w:lang w:eastAsia="pl-PL"/>
        </w:rPr>
      </w:pPr>
    </w:p>
    <w:p w:rsidR="00647AA7" w:rsidRDefault="00647AA7" w:rsidP="004B33B5">
      <w:pPr>
        <w:pStyle w:val="Akapitzlist"/>
        <w:spacing w:after="0" w:line="240" w:lineRule="auto"/>
        <w:rPr>
          <w:rFonts w:ascii="Times New Roman" w:hAnsi="Times New Roman" w:cs="Times New Roman"/>
          <w:sz w:val="24"/>
          <w:szCs w:val="24"/>
          <w:lang w:eastAsia="pl-PL"/>
        </w:rPr>
      </w:pPr>
    </w:p>
    <w:p w:rsidR="002D3FB6" w:rsidRDefault="002D3FB6" w:rsidP="004B33B5">
      <w:pPr>
        <w:pStyle w:val="Akapitzlist"/>
        <w:spacing w:after="0" w:line="240" w:lineRule="auto"/>
        <w:rPr>
          <w:rFonts w:ascii="Times New Roman" w:hAnsi="Times New Roman" w:cs="Times New Roman"/>
          <w:sz w:val="24"/>
          <w:szCs w:val="24"/>
          <w:lang w:eastAsia="pl-PL"/>
        </w:rPr>
      </w:pPr>
    </w:p>
    <w:p w:rsidR="00647AA7" w:rsidRDefault="00647AA7" w:rsidP="004B33B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Uzasadnienie </w:t>
      </w:r>
      <w:r w:rsidR="00B32DB2">
        <w:rPr>
          <w:rFonts w:ascii="Times New Roman" w:hAnsi="Times New Roman" w:cs="Times New Roman"/>
          <w:sz w:val="24"/>
          <w:szCs w:val="24"/>
          <w:lang w:eastAsia="pl-PL"/>
        </w:rPr>
        <w:t xml:space="preserve">pracownika </w:t>
      </w:r>
      <w:r>
        <w:rPr>
          <w:rFonts w:ascii="Times New Roman" w:hAnsi="Times New Roman" w:cs="Times New Roman"/>
          <w:sz w:val="24"/>
          <w:szCs w:val="24"/>
          <w:lang w:eastAsia="pl-PL"/>
        </w:rPr>
        <w:t xml:space="preserve">do udzielenia </w:t>
      </w:r>
      <w:r w:rsidR="00B32DB2">
        <w:rPr>
          <w:rFonts w:ascii="Times New Roman" w:hAnsi="Times New Roman" w:cs="Times New Roman"/>
          <w:sz w:val="24"/>
          <w:szCs w:val="24"/>
          <w:lang w:eastAsia="pl-PL"/>
        </w:rPr>
        <w:t xml:space="preserve">świadczenia </w:t>
      </w:r>
      <w:r>
        <w:rPr>
          <w:rFonts w:ascii="Times New Roman" w:hAnsi="Times New Roman" w:cs="Times New Roman"/>
          <w:sz w:val="24"/>
          <w:szCs w:val="24"/>
          <w:lang w:eastAsia="pl-PL"/>
        </w:rPr>
        <w:t>w związku z wnioskiem o udzielenie zapomogi losowej lub pomocy finansowej wynikającej z trudnej sytuacji życiowej:</w:t>
      </w:r>
    </w:p>
    <w:p w:rsidR="00647AA7" w:rsidRDefault="00647AA7" w:rsidP="004B33B5">
      <w:pPr>
        <w:pStyle w:val="Akapitzlist"/>
        <w:spacing w:after="0" w:line="240" w:lineRule="auto"/>
        <w:rPr>
          <w:rFonts w:ascii="Times New Roman" w:hAnsi="Times New Roman" w:cs="Times New Roman"/>
          <w:sz w:val="24"/>
          <w:szCs w:val="24"/>
          <w:lang w:eastAsia="pl-PL"/>
        </w:rPr>
      </w:pPr>
    </w:p>
    <w:p w:rsidR="00647AA7" w:rsidRDefault="00647AA7" w:rsidP="004B33B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r w:rsidR="00F358A5">
        <w:rPr>
          <w:rFonts w:ascii="Times New Roman" w:hAnsi="Times New Roman" w:cs="Times New Roman"/>
          <w:sz w:val="24"/>
          <w:szCs w:val="24"/>
          <w:lang w:eastAsia="pl-PL"/>
        </w:rPr>
        <w:t>…………………….</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647AA7" w:rsidRDefault="00647AA7" w:rsidP="004B33B5">
      <w:pPr>
        <w:pStyle w:val="Akapitzlist"/>
        <w:spacing w:after="0" w:line="240" w:lineRule="auto"/>
        <w:rPr>
          <w:rFonts w:ascii="Times New Roman" w:hAnsi="Times New Roman" w:cs="Times New Roman"/>
          <w:sz w:val="24"/>
          <w:szCs w:val="24"/>
          <w:lang w:eastAsia="pl-PL"/>
        </w:rPr>
      </w:pPr>
    </w:p>
    <w:p w:rsidR="00F358A5" w:rsidRDefault="00F358A5" w:rsidP="004B33B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Do wniosku załączam następujące dokumenty:</w:t>
      </w:r>
    </w:p>
    <w:p w:rsidR="00F358A5" w:rsidRDefault="00F358A5" w:rsidP="00F358A5">
      <w:pPr>
        <w:pStyle w:val="Akapitzlist"/>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F358A5" w:rsidRDefault="00F358A5" w:rsidP="004B33B5">
      <w:pPr>
        <w:pStyle w:val="Akapitzlist"/>
        <w:spacing w:after="0" w:line="240" w:lineRule="auto"/>
        <w:rPr>
          <w:rFonts w:ascii="Times New Roman" w:hAnsi="Times New Roman" w:cs="Times New Roman"/>
          <w:sz w:val="24"/>
          <w:szCs w:val="24"/>
          <w:lang w:eastAsia="pl-PL"/>
        </w:rPr>
      </w:pPr>
    </w:p>
    <w:p w:rsidR="003A0853" w:rsidRDefault="003A0853" w:rsidP="004B33B5">
      <w:pPr>
        <w:pStyle w:val="Akapitzlist"/>
        <w:spacing w:after="0" w:line="240" w:lineRule="auto"/>
        <w:rPr>
          <w:rFonts w:ascii="Times New Roman" w:hAnsi="Times New Roman" w:cs="Times New Roman"/>
          <w:sz w:val="24"/>
          <w:szCs w:val="24"/>
          <w:lang w:eastAsia="pl-PL"/>
        </w:rPr>
      </w:pPr>
    </w:p>
    <w:p w:rsidR="00F358A5" w:rsidRDefault="00F358A5" w:rsidP="004B33B5">
      <w:pPr>
        <w:pStyle w:val="Akapitzlist"/>
        <w:spacing w:after="0" w:line="240" w:lineRule="auto"/>
        <w:rPr>
          <w:rFonts w:ascii="Times New Roman" w:hAnsi="Times New Roman" w:cs="Times New Roman"/>
          <w:sz w:val="24"/>
          <w:szCs w:val="24"/>
          <w:lang w:eastAsia="pl-PL"/>
        </w:rPr>
      </w:pPr>
    </w:p>
    <w:p w:rsidR="009B7E6F" w:rsidRPr="00A535F5" w:rsidRDefault="009B7E6F" w:rsidP="009B7E6F">
      <w:pPr>
        <w:pStyle w:val="Akapitzlist"/>
        <w:spacing w:after="0" w:line="240" w:lineRule="auto"/>
        <w:rPr>
          <w:rFonts w:ascii="Times New Roman" w:hAnsi="Times New Roman" w:cs="Times New Roman"/>
          <w:sz w:val="24"/>
          <w:szCs w:val="24"/>
          <w:lang w:eastAsia="pl-PL"/>
        </w:rPr>
      </w:pPr>
      <w:r w:rsidRPr="00A535F5">
        <w:rPr>
          <w:rFonts w:ascii="Times New Roman" w:hAnsi="Times New Roman" w:cs="Times New Roman"/>
          <w:sz w:val="24"/>
          <w:szCs w:val="24"/>
          <w:lang w:eastAsia="pl-PL"/>
        </w:rPr>
        <w:t>............................, dnia .....................                 ...............................................................</w:t>
      </w:r>
    </w:p>
    <w:p w:rsidR="009B7E6F" w:rsidRPr="004B33B5" w:rsidRDefault="009B7E6F" w:rsidP="009B7E6F">
      <w:pPr>
        <w:pStyle w:val="Akapitzlist"/>
        <w:spacing w:after="0" w:line="240" w:lineRule="auto"/>
        <w:ind w:left="4968" w:firstLine="696"/>
        <w:rPr>
          <w:rFonts w:ascii="Times New Roman" w:hAnsi="Times New Roman" w:cs="Times New Roman"/>
          <w:sz w:val="24"/>
          <w:szCs w:val="24"/>
          <w:lang w:eastAsia="pl-PL"/>
        </w:rPr>
      </w:pPr>
      <w:r w:rsidRPr="00A535F5">
        <w:rPr>
          <w:rFonts w:ascii="Times New Roman" w:hAnsi="Times New Roman" w:cs="Times New Roman"/>
          <w:sz w:val="24"/>
          <w:szCs w:val="24"/>
          <w:lang w:eastAsia="pl-PL"/>
        </w:rPr>
        <w:t>(czytelny podpis wnioskodawcy)</w:t>
      </w:r>
    </w:p>
    <w:p w:rsidR="00F358A5" w:rsidRDefault="00F358A5" w:rsidP="004B33B5">
      <w:pPr>
        <w:pStyle w:val="Akapitzlist"/>
        <w:spacing w:after="0" w:line="240" w:lineRule="auto"/>
        <w:rPr>
          <w:rFonts w:ascii="Times New Roman" w:hAnsi="Times New Roman" w:cs="Times New Roman"/>
          <w:sz w:val="24"/>
          <w:szCs w:val="24"/>
          <w:lang w:eastAsia="pl-PL"/>
        </w:rPr>
      </w:pPr>
    </w:p>
    <w:p w:rsidR="00F358A5" w:rsidRDefault="00F358A5" w:rsidP="004B33B5">
      <w:pPr>
        <w:pStyle w:val="Akapitzlist"/>
        <w:spacing w:after="0" w:line="240" w:lineRule="auto"/>
        <w:rPr>
          <w:rFonts w:ascii="Times New Roman" w:hAnsi="Times New Roman" w:cs="Times New Roman"/>
          <w:sz w:val="24"/>
          <w:szCs w:val="24"/>
          <w:lang w:eastAsia="pl-PL"/>
        </w:rPr>
      </w:pPr>
    </w:p>
    <w:p w:rsidR="00F358A5" w:rsidRDefault="00F358A5" w:rsidP="004B33B5">
      <w:pPr>
        <w:pStyle w:val="Akapitzlist"/>
        <w:spacing w:after="0" w:line="240" w:lineRule="auto"/>
        <w:rPr>
          <w:rFonts w:ascii="Times New Roman" w:hAnsi="Times New Roman" w:cs="Times New Roman"/>
          <w:sz w:val="24"/>
          <w:szCs w:val="24"/>
          <w:lang w:eastAsia="pl-PL"/>
        </w:rPr>
      </w:pPr>
    </w:p>
    <w:p w:rsidR="004C274A" w:rsidRPr="004C274A" w:rsidRDefault="004C274A" w:rsidP="004C274A">
      <w:pPr>
        <w:jc w:val="center"/>
        <w:rPr>
          <w:b/>
          <w:sz w:val="18"/>
        </w:rPr>
      </w:pPr>
      <w:r w:rsidRPr="004C274A">
        <w:rPr>
          <w:b/>
          <w:sz w:val="18"/>
        </w:rPr>
        <w:t>Klauzula informacyjna dla osób korzystających z Zakładowego Funduszu Świadczeń Socjalnych</w:t>
      </w:r>
    </w:p>
    <w:p w:rsidR="004C274A" w:rsidRPr="004C274A" w:rsidRDefault="004C274A" w:rsidP="004C274A">
      <w:pPr>
        <w:numPr>
          <w:ilvl w:val="3"/>
          <w:numId w:val="5"/>
        </w:numPr>
        <w:pBdr>
          <w:top w:val="nil"/>
          <w:left w:val="nil"/>
          <w:bottom w:val="nil"/>
          <w:right w:val="nil"/>
          <w:between w:val="nil"/>
        </w:pBdr>
        <w:spacing w:line="259" w:lineRule="auto"/>
        <w:ind w:left="426" w:hanging="426"/>
        <w:jc w:val="both"/>
        <w:rPr>
          <w:color w:val="000000"/>
          <w:sz w:val="18"/>
        </w:rPr>
      </w:pPr>
      <w:r w:rsidRPr="004C274A">
        <w:rPr>
          <w:color w:val="000000"/>
          <w:sz w:val="18"/>
        </w:rPr>
        <w:t xml:space="preserve">Administratorem Państwa danych osobowych jest Zespół Szkół Specjalnych nr 1 w Szczecinie. </w:t>
      </w:r>
      <w:r w:rsidRPr="004C274A">
        <w:rPr>
          <w:color w:val="000000"/>
          <w:sz w:val="18"/>
        </w:rPr>
        <w:br/>
        <w:t xml:space="preserve">Z Administratorem można skontaktować się listownie: ul. Policka 3, 71-837 Szczecin, e-mailowo: </w:t>
      </w:r>
      <w:hyperlink r:id="rId6" w:history="1">
        <w:r w:rsidRPr="004C274A">
          <w:rPr>
            <w:rStyle w:val="Hipercze"/>
            <w:sz w:val="18"/>
          </w:rPr>
          <w:t>zss1@miasto.szczecin.pl</w:t>
        </w:r>
      </w:hyperlink>
      <w:r w:rsidRPr="004C274A">
        <w:rPr>
          <w:color w:val="000000"/>
          <w:sz w:val="18"/>
        </w:rPr>
        <w:t xml:space="preserve"> </w:t>
      </w:r>
      <w:r>
        <w:rPr>
          <w:color w:val="000000"/>
          <w:sz w:val="18"/>
        </w:rPr>
        <w:br/>
      </w:r>
      <w:r w:rsidRPr="004C274A">
        <w:rPr>
          <w:color w:val="000000"/>
          <w:sz w:val="18"/>
        </w:rPr>
        <w:t>oraz telefonicznie: 91 45 38 880.</w:t>
      </w:r>
    </w:p>
    <w:p w:rsidR="004C274A" w:rsidRPr="005016FA" w:rsidRDefault="004C274A" w:rsidP="004C274A">
      <w:pPr>
        <w:pStyle w:val="Akapitzlist"/>
        <w:numPr>
          <w:ilvl w:val="3"/>
          <w:numId w:val="5"/>
        </w:numPr>
        <w:spacing w:line="259" w:lineRule="auto"/>
        <w:ind w:left="426" w:hanging="426"/>
        <w:contextualSpacing/>
        <w:jc w:val="both"/>
        <w:rPr>
          <w:rFonts w:asciiTheme="minorHAnsi" w:hAnsiTheme="minorHAnsi" w:cstheme="minorHAnsi"/>
          <w:sz w:val="18"/>
          <w:szCs w:val="18"/>
        </w:rPr>
      </w:pPr>
      <w:r w:rsidRPr="004C274A">
        <w:rPr>
          <w:sz w:val="18"/>
        </w:rPr>
        <w:t xml:space="preserve">Z Inspektorem Ochrony Danych w </w:t>
      </w:r>
      <w:r w:rsidRPr="004C274A">
        <w:rPr>
          <w:color w:val="000000"/>
          <w:sz w:val="18"/>
        </w:rPr>
        <w:t xml:space="preserve">Zespole Szkół Specjalnych nr 1 w Szczecinie </w:t>
      </w:r>
      <w:r w:rsidRPr="004C274A">
        <w:rPr>
          <w:sz w:val="18"/>
        </w:rPr>
        <w:t xml:space="preserve">można skontaktować się telefonicznie pod </w:t>
      </w:r>
      <w:r w:rsidRPr="005016FA">
        <w:rPr>
          <w:rFonts w:asciiTheme="minorHAnsi" w:hAnsiTheme="minorHAnsi" w:cstheme="minorHAnsi"/>
          <w:sz w:val="18"/>
          <w:szCs w:val="18"/>
        </w:rPr>
        <w:t xml:space="preserve">numerem </w:t>
      </w:r>
      <w:r w:rsidR="005016FA">
        <w:rPr>
          <w:rFonts w:asciiTheme="minorHAnsi" w:hAnsiTheme="minorHAnsi" w:cstheme="minorHAnsi"/>
          <w:sz w:val="18"/>
          <w:szCs w:val="18"/>
        </w:rPr>
        <w:br/>
      </w:r>
      <w:r w:rsidRPr="005016FA">
        <w:rPr>
          <w:rFonts w:asciiTheme="minorHAnsi" w:hAnsiTheme="minorHAnsi" w:cstheme="minorHAnsi"/>
          <w:sz w:val="18"/>
          <w:szCs w:val="18"/>
        </w:rPr>
        <w:t xml:space="preserve">tel.: </w:t>
      </w:r>
      <w:r w:rsidR="005016FA" w:rsidRPr="005016FA">
        <w:rPr>
          <w:rFonts w:asciiTheme="minorHAnsi" w:hAnsiTheme="minorHAnsi" w:cstheme="minorHAnsi"/>
          <w:sz w:val="18"/>
          <w:szCs w:val="18"/>
        </w:rPr>
        <w:t>+48 534 930</w:t>
      </w:r>
      <w:r w:rsidR="005016FA">
        <w:rPr>
          <w:rFonts w:asciiTheme="minorHAnsi" w:hAnsiTheme="minorHAnsi" w:cstheme="minorHAnsi"/>
          <w:sz w:val="18"/>
          <w:szCs w:val="18"/>
        </w:rPr>
        <w:t> </w:t>
      </w:r>
      <w:r w:rsidR="005016FA" w:rsidRPr="005016FA">
        <w:rPr>
          <w:rFonts w:asciiTheme="minorHAnsi" w:hAnsiTheme="minorHAnsi" w:cstheme="minorHAnsi"/>
          <w:sz w:val="18"/>
          <w:szCs w:val="18"/>
        </w:rPr>
        <w:t>280</w:t>
      </w:r>
      <w:r w:rsidR="005016FA">
        <w:rPr>
          <w:rFonts w:asciiTheme="minorHAnsi" w:hAnsiTheme="minorHAnsi" w:cstheme="minorHAnsi"/>
          <w:sz w:val="18"/>
          <w:szCs w:val="18"/>
        </w:rPr>
        <w:t xml:space="preserve"> </w:t>
      </w:r>
      <w:r w:rsidRPr="005016FA">
        <w:rPr>
          <w:rFonts w:asciiTheme="minorHAnsi" w:hAnsiTheme="minorHAnsi" w:cstheme="minorHAnsi"/>
          <w:sz w:val="18"/>
          <w:szCs w:val="18"/>
        </w:rPr>
        <w:t>oraz drogą e-mail</w:t>
      </w:r>
      <w:bookmarkStart w:id="0" w:name="_GoBack"/>
      <w:bookmarkEnd w:id="0"/>
      <w:r w:rsidRPr="005016FA">
        <w:rPr>
          <w:rFonts w:asciiTheme="minorHAnsi" w:hAnsiTheme="minorHAnsi" w:cstheme="minorHAnsi"/>
          <w:sz w:val="18"/>
          <w:szCs w:val="18"/>
        </w:rPr>
        <w:t xml:space="preserve">ową na adres e-mail: </w:t>
      </w:r>
      <w:hyperlink r:id="rId7" w:tgtFrame="_blank" w:history="1">
        <w:r w:rsidR="005016FA" w:rsidRPr="005016FA">
          <w:rPr>
            <w:rStyle w:val="Hipercze"/>
            <w:rFonts w:asciiTheme="minorHAnsi" w:hAnsiTheme="minorHAnsi" w:cstheme="minorHAnsi"/>
            <w:sz w:val="18"/>
            <w:szCs w:val="18"/>
          </w:rPr>
          <w:t>iod@cyberlex.szczecin.pl</w:t>
        </w:r>
      </w:hyperlink>
      <w:r w:rsidRPr="005016FA">
        <w:rPr>
          <w:rFonts w:asciiTheme="minorHAnsi" w:hAnsiTheme="minorHAnsi" w:cstheme="minorHAnsi"/>
          <w:sz w:val="18"/>
          <w:szCs w:val="18"/>
        </w:rPr>
        <w:t>.</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 xml:space="preserve">Państwa dane osobowe są przetwarzane do celów związanych z działalnością Zakładowego Funduszu Świadczeń Socjalnych przy </w:t>
      </w:r>
      <w:r w:rsidRPr="004C274A">
        <w:rPr>
          <w:color w:val="000000"/>
          <w:sz w:val="18"/>
        </w:rPr>
        <w:t>Zespole Szkół Specjalnych nr 1 w Szczecinie</w:t>
      </w:r>
      <w:r w:rsidRPr="004C274A">
        <w:rPr>
          <w:sz w:val="18"/>
        </w:rPr>
        <w:t>, w tym w celu realizacji przysługujących Państwu świadczeń socjalnych, na podstawie art. 6 ust. 1 lit. c i art. 9 ust. 2 lit. b RODO w związku z obowiązkiem prawnym nałożonym na Administratora ustawą z dnia 4 marca 1994 r. o zakładowym funduszu świadczeń socjalnych.</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Odbiorcami danych osobowych są upoważnieni pracownicy Administratora, podmioty, którym należy udostępnić dane osobowe na podstawie przepisów prawa, a także te, którym dane zostaną powierzone do zrealizowania celów przetwarzania.</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Mają Państwo prawo żądania od Administratora dostępu do swoich danych osobowych, ich sprostowania, usunięcia lub ograniczenia przetwarzania, prawo do wniesienia sprzeciwu wobec przetwarzania, a także prawo do przenoszenia danych.</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Mają Państwo prawo wnieść skargę do organu nadzorczego, którym jest Prezes Urzędu ochrony Danych osobowych, jeśli uznają Państwo, iż przetwarzanie przez Administratora Państwa danych osobowych narusza przepisy dot. ochrony danych osobowych.</w:t>
      </w:r>
    </w:p>
    <w:p w:rsidR="004C274A" w:rsidRPr="004C274A" w:rsidRDefault="004C274A" w:rsidP="004C274A">
      <w:pPr>
        <w:pStyle w:val="Akapitzlist"/>
        <w:numPr>
          <w:ilvl w:val="3"/>
          <w:numId w:val="5"/>
        </w:numPr>
        <w:spacing w:line="259" w:lineRule="auto"/>
        <w:ind w:left="426" w:hanging="426"/>
        <w:contextualSpacing/>
        <w:jc w:val="both"/>
        <w:rPr>
          <w:sz w:val="18"/>
        </w:rPr>
      </w:pPr>
      <w:r w:rsidRPr="004C274A">
        <w:rPr>
          <w:sz w:val="18"/>
        </w:rPr>
        <w:t>Podanie danych osobowych jest dobrowolne, lecz konieczne do skorzystania ze świadczeń socjalnych finansowanych z ZFŚS. Odmowa podania danych spowoduje niemożność przyznania świadczenia z ZFŚS.</w:t>
      </w:r>
    </w:p>
    <w:p w:rsidR="00F358A5" w:rsidRDefault="00F358A5" w:rsidP="004B33B5">
      <w:pPr>
        <w:pStyle w:val="Akapitzlist"/>
        <w:spacing w:after="0" w:line="240" w:lineRule="auto"/>
        <w:rPr>
          <w:rFonts w:ascii="Times New Roman" w:hAnsi="Times New Roman" w:cs="Times New Roman"/>
          <w:sz w:val="24"/>
          <w:szCs w:val="24"/>
          <w:lang w:eastAsia="pl-PL"/>
        </w:rPr>
      </w:pPr>
    </w:p>
    <w:p w:rsidR="00E065F3" w:rsidRDefault="00E065F3"/>
    <w:sectPr w:rsidR="00E065F3" w:rsidSect="00A535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C27"/>
    <w:multiLevelType w:val="hybridMultilevel"/>
    <w:tmpl w:val="1A7A1F42"/>
    <w:lvl w:ilvl="0" w:tplc="ECC6F9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374579"/>
    <w:multiLevelType w:val="hybridMultilevel"/>
    <w:tmpl w:val="7212ABB6"/>
    <w:lvl w:ilvl="0" w:tplc="EE8C1D2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4284533"/>
    <w:multiLevelType w:val="multilevel"/>
    <w:tmpl w:val="D396A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FE0CEA"/>
    <w:multiLevelType w:val="hybridMultilevel"/>
    <w:tmpl w:val="78C0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43CBE"/>
    <w:multiLevelType w:val="hybridMultilevel"/>
    <w:tmpl w:val="19949492"/>
    <w:lvl w:ilvl="0" w:tplc="434E7E4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2F"/>
    <w:rsid w:val="00027E04"/>
    <w:rsid w:val="00083C82"/>
    <w:rsid w:val="0010622C"/>
    <w:rsid w:val="001B5AF5"/>
    <w:rsid w:val="00246E94"/>
    <w:rsid w:val="002B1D1E"/>
    <w:rsid w:val="002B42BB"/>
    <w:rsid w:val="002D3FB6"/>
    <w:rsid w:val="00391AE6"/>
    <w:rsid w:val="003A0853"/>
    <w:rsid w:val="003C7FBC"/>
    <w:rsid w:val="0047217E"/>
    <w:rsid w:val="004B33B5"/>
    <w:rsid w:val="004C274A"/>
    <w:rsid w:val="005016FA"/>
    <w:rsid w:val="00577494"/>
    <w:rsid w:val="00647AA7"/>
    <w:rsid w:val="006B5BAF"/>
    <w:rsid w:val="007B412F"/>
    <w:rsid w:val="009831A3"/>
    <w:rsid w:val="009907AD"/>
    <w:rsid w:val="009B7E6F"/>
    <w:rsid w:val="009D6752"/>
    <w:rsid w:val="00A138B2"/>
    <w:rsid w:val="00A535F5"/>
    <w:rsid w:val="00B3216E"/>
    <w:rsid w:val="00B32DB2"/>
    <w:rsid w:val="00B34AD5"/>
    <w:rsid w:val="00B53BA5"/>
    <w:rsid w:val="00B5421A"/>
    <w:rsid w:val="00B60E3B"/>
    <w:rsid w:val="00BB5070"/>
    <w:rsid w:val="00C16A0D"/>
    <w:rsid w:val="00C8203A"/>
    <w:rsid w:val="00CE0EA2"/>
    <w:rsid w:val="00D71C1E"/>
    <w:rsid w:val="00DE5105"/>
    <w:rsid w:val="00E065F3"/>
    <w:rsid w:val="00E45374"/>
    <w:rsid w:val="00E90790"/>
    <w:rsid w:val="00EC30F2"/>
    <w:rsid w:val="00ED6843"/>
    <w:rsid w:val="00F3424D"/>
    <w:rsid w:val="00F358A5"/>
    <w:rsid w:val="00FC6EBA"/>
    <w:rsid w:val="00FD0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A931-AA47-475E-997F-32A794F0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5F5"/>
    <w:pPr>
      <w:spacing w:line="254" w:lineRule="auto"/>
    </w:pPr>
    <w:rPr>
      <w:rFonts w:ascii="Calibri" w:eastAsia="Times New Roman" w:hAnsi="Calibri" w:cs="Calibri"/>
    </w:rPr>
  </w:style>
  <w:style w:type="paragraph" w:styleId="Nagwek1">
    <w:name w:val="heading 1"/>
    <w:basedOn w:val="Normalny"/>
    <w:next w:val="Normalny"/>
    <w:link w:val="Nagwek1Znak"/>
    <w:uiPriority w:val="99"/>
    <w:qFormat/>
    <w:rsid w:val="00A535F5"/>
    <w:pPr>
      <w:keepNext/>
      <w:spacing w:after="0" w:line="360" w:lineRule="auto"/>
      <w:ind w:left="1416"/>
      <w:jc w:val="center"/>
      <w:outlineLvl w:val="0"/>
    </w:pPr>
    <w:rPr>
      <w:rFonts w:ascii="Times New Roman" w:hAnsi="Times New Roman" w:cs="Times New Roman"/>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35F5"/>
    <w:rPr>
      <w:rFonts w:ascii="Times New Roman" w:eastAsia="Times New Roman" w:hAnsi="Times New Roman" w:cs="Times New Roman"/>
      <w:b/>
      <w:bCs/>
      <w:sz w:val="28"/>
      <w:szCs w:val="28"/>
      <w:lang w:eastAsia="pl-PL"/>
    </w:rPr>
  </w:style>
  <w:style w:type="paragraph" w:styleId="Akapitzlist">
    <w:name w:val="List Paragraph"/>
    <w:basedOn w:val="Normalny"/>
    <w:uiPriority w:val="34"/>
    <w:qFormat/>
    <w:rsid w:val="00A535F5"/>
    <w:pPr>
      <w:spacing w:line="256" w:lineRule="auto"/>
      <w:ind w:left="720"/>
    </w:pPr>
  </w:style>
  <w:style w:type="paragraph" w:styleId="Tekstpodstawowy">
    <w:name w:val="Body Text"/>
    <w:basedOn w:val="Normalny"/>
    <w:link w:val="TekstpodstawowyZnak"/>
    <w:uiPriority w:val="99"/>
    <w:semiHidden/>
    <w:unhideWhenUsed/>
    <w:rsid w:val="00B34AD5"/>
    <w:pPr>
      <w:spacing w:line="256" w:lineRule="auto"/>
      <w:jc w:val="center"/>
    </w:pPr>
    <w:rPr>
      <w:rFonts w:ascii="Times New Roman" w:hAnsi="Times New Roman" w:cs="Times New Roman"/>
      <w:b/>
      <w:bCs/>
      <w:sz w:val="28"/>
      <w:szCs w:val="28"/>
    </w:rPr>
  </w:style>
  <w:style w:type="character" w:customStyle="1" w:styleId="TekstpodstawowyZnak">
    <w:name w:val="Tekst podstawowy Znak"/>
    <w:basedOn w:val="Domylnaczcionkaakapitu"/>
    <w:link w:val="Tekstpodstawowy"/>
    <w:uiPriority w:val="99"/>
    <w:semiHidden/>
    <w:rsid w:val="00B34AD5"/>
    <w:rPr>
      <w:rFonts w:ascii="Times New Roman" w:eastAsia="Times New Roman" w:hAnsi="Times New Roman" w:cs="Times New Roman"/>
      <w:b/>
      <w:bCs/>
      <w:sz w:val="28"/>
      <w:szCs w:val="28"/>
    </w:rPr>
  </w:style>
  <w:style w:type="paragraph" w:styleId="Tekstpodstawowy2">
    <w:name w:val="Body Text 2"/>
    <w:basedOn w:val="Normalny"/>
    <w:link w:val="Tekstpodstawowy2Znak"/>
    <w:uiPriority w:val="99"/>
    <w:semiHidden/>
    <w:unhideWhenUsed/>
    <w:rsid w:val="00B34AD5"/>
    <w:pPr>
      <w:spacing w:line="256" w:lineRule="auto"/>
      <w:jc w:val="both"/>
    </w:pPr>
    <w:rPr>
      <w:rFonts w:ascii="Times New Roman" w:hAnsi="Times New Roman" w:cs="Times New Roman"/>
      <w:b/>
      <w:bCs/>
      <w:i/>
      <w:iCs/>
      <w:sz w:val="28"/>
      <w:szCs w:val="28"/>
    </w:rPr>
  </w:style>
  <w:style w:type="character" w:customStyle="1" w:styleId="Tekstpodstawowy2Znak">
    <w:name w:val="Tekst podstawowy 2 Znak"/>
    <w:basedOn w:val="Domylnaczcionkaakapitu"/>
    <w:link w:val="Tekstpodstawowy2"/>
    <w:uiPriority w:val="99"/>
    <w:semiHidden/>
    <w:rsid w:val="00B34AD5"/>
    <w:rPr>
      <w:rFonts w:ascii="Times New Roman" w:eastAsia="Times New Roman" w:hAnsi="Times New Roman" w:cs="Times New Roman"/>
      <w:b/>
      <w:bCs/>
      <w:i/>
      <w:iCs/>
      <w:sz w:val="28"/>
      <w:szCs w:val="28"/>
    </w:rPr>
  </w:style>
  <w:style w:type="paragraph" w:styleId="Tekstdymka">
    <w:name w:val="Balloon Text"/>
    <w:basedOn w:val="Normalny"/>
    <w:link w:val="TekstdymkaZnak"/>
    <w:uiPriority w:val="99"/>
    <w:semiHidden/>
    <w:unhideWhenUsed/>
    <w:rsid w:val="001062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22C"/>
    <w:rPr>
      <w:rFonts w:ascii="Segoe UI" w:eastAsia="Times New Roman" w:hAnsi="Segoe UI" w:cs="Segoe UI"/>
      <w:sz w:val="18"/>
      <w:szCs w:val="18"/>
    </w:rPr>
  </w:style>
  <w:style w:type="character" w:styleId="Hipercze">
    <w:name w:val="Hyperlink"/>
    <w:uiPriority w:val="99"/>
    <w:unhideWhenUsed/>
    <w:rsid w:val="004C2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4613">
      <w:bodyDiv w:val="1"/>
      <w:marLeft w:val="0"/>
      <w:marRight w:val="0"/>
      <w:marTop w:val="0"/>
      <w:marBottom w:val="0"/>
      <w:divBdr>
        <w:top w:val="none" w:sz="0" w:space="0" w:color="auto"/>
        <w:left w:val="none" w:sz="0" w:space="0" w:color="auto"/>
        <w:bottom w:val="none" w:sz="0" w:space="0" w:color="auto"/>
        <w:right w:val="none" w:sz="0" w:space="0" w:color="auto"/>
      </w:divBdr>
    </w:div>
    <w:div w:id="16690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cybelex.szczec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ss1@miasto.szczeci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E4010-B84A-4B4E-B3F1-AB466E73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831</Words>
  <Characters>4991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6</cp:revision>
  <cp:lastPrinted>2025-01-08T15:06:00Z</cp:lastPrinted>
  <dcterms:created xsi:type="dcterms:W3CDTF">2024-02-02T08:07:00Z</dcterms:created>
  <dcterms:modified xsi:type="dcterms:W3CDTF">2025-01-08T15:06:00Z</dcterms:modified>
</cp:coreProperties>
</file>